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0B" w:rsidRDefault="00C22896" w:rsidP="00FA5D4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ALLEGATO </w:t>
      </w:r>
      <w:r w:rsidR="0027250C">
        <w:rPr>
          <w:rFonts w:ascii="Times New Roman" w:hAnsi="Times New Roman" w:cs="Times New Roman"/>
          <w:b/>
        </w:rPr>
        <w:t>3</w:t>
      </w:r>
    </w:p>
    <w:p w:rsidR="00997D0B" w:rsidRDefault="00997D0B" w:rsidP="00FA5D4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MODELLO AUTODICHIARAZIONE REQUISITI GENERALI</w:t>
      </w:r>
    </w:p>
    <w:p w:rsidR="00997D0B" w:rsidRDefault="00997D0B" w:rsidP="00997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97D0B" w:rsidRDefault="00997D0B" w:rsidP="00997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Spett.le</w:t>
      </w:r>
    </w:p>
    <w:p w:rsidR="00D85E75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5E75">
        <w:rPr>
          <w:rFonts w:ascii="Times New Roman" w:hAnsi="Times New Roman" w:cs="Times New Roman"/>
        </w:rPr>
        <w:t xml:space="preserve">CAVARZERE PRODUZIONI </w:t>
      </w:r>
    </w:p>
    <w:p w:rsidR="00997D0B" w:rsidRDefault="00D85E75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INDUSTRIALI S.p.a.</w:t>
      </w:r>
      <w:r w:rsidR="00997D0B">
        <w:rPr>
          <w:rFonts w:ascii="Times New Roman" w:hAnsi="Times New Roman" w:cs="Times New Roman"/>
        </w:rPr>
        <w:t xml:space="preserve"> in A</w:t>
      </w:r>
      <w:r>
        <w:rPr>
          <w:rFonts w:ascii="Times New Roman" w:hAnsi="Times New Roman" w:cs="Times New Roman"/>
        </w:rPr>
        <w:t>.</w:t>
      </w:r>
      <w:r w:rsidR="00997D0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alla c.a. dei Commissari </w:t>
      </w:r>
      <w:r w:rsidR="00D85E75">
        <w:rPr>
          <w:rFonts w:ascii="Times New Roman" w:hAnsi="Times New Roman" w:cs="Times New Roman"/>
        </w:rPr>
        <w:t>Liquidatori</w:t>
      </w:r>
    </w:p>
    <w:p w:rsidR="00330F82" w:rsidRDefault="00997D0B" w:rsidP="00330F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Pr="00330F82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30F82">
        <w:rPr>
          <w:rFonts w:ascii="Times New Roman" w:hAnsi="Times New Roman" w:cs="Times New Roman"/>
          <w:b/>
        </w:rPr>
        <w:t>Oggetto: dichiarazione sul possesso dei Requisiti Generali.</w:t>
      </w: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 nato a ____________ il _____________ in qualità di _____________ della società ____________________ sita in ______________ alla Via ______________________, P.IVA: _______________ </w:t>
      </w:r>
    </w:p>
    <w:p w:rsidR="00330F82" w:rsidRDefault="00330F82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Default="00997D0B" w:rsidP="00997D0B">
      <w:pPr>
        <w:pStyle w:val="sche3"/>
        <w:rPr>
          <w:sz w:val="24"/>
          <w:szCs w:val="24"/>
          <w:lang w:val="it-IT"/>
        </w:rPr>
      </w:pPr>
      <w:r w:rsidRPr="00997D0B">
        <w:rPr>
          <w:sz w:val="24"/>
          <w:szCs w:val="24"/>
          <w:lang w:val="it-IT"/>
        </w:rPr>
        <w:t xml:space="preserve">Consapevole delle sanzioni penali previste dall'articolo 76 del medesimo DPR 445/2000, per le ipotesi di falsità in atti e dichiarazioni mendaci ivi indicate, ai sensi </w:t>
      </w:r>
      <w:r>
        <w:rPr>
          <w:sz w:val="24"/>
          <w:szCs w:val="24"/>
          <w:lang w:val="it-IT"/>
        </w:rPr>
        <w:t>e per gli effetti di cui a</w:t>
      </w:r>
      <w:r w:rsidRPr="00997D0B">
        <w:rPr>
          <w:sz w:val="24"/>
          <w:szCs w:val="24"/>
          <w:lang w:val="it-IT"/>
        </w:rPr>
        <w:t xml:space="preserve">gli articoli 46 e 47 del DPR 28 dicembre 2000 n.445, </w:t>
      </w:r>
    </w:p>
    <w:p w:rsidR="00997D0B" w:rsidRPr="00997D0B" w:rsidRDefault="00997D0B" w:rsidP="00997D0B">
      <w:pPr>
        <w:pStyle w:val="sche3"/>
        <w:rPr>
          <w:sz w:val="24"/>
          <w:szCs w:val="24"/>
          <w:lang w:val="it-IT"/>
        </w:rPr>
      </w:pPr>
    </w:p>
    <w:p w:rsidR="00997D0B" w:rsidRPr="00997D0B" w:rsidRDefault="00997D0B" w:rsidP="00FA5D4F">
      <w:pPr>
        <w:pStyle w:val="Corpodeltesto21"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97D0B">
        <w:rPr>
          <w:rFonts w:ascii="Times New Roman" w:hAnsi="Times New Roman"/>
          <w:b/>
          <w:sz w:val="24"/>
          <w:szCs w:val="24"/>
        </w:rPr>
        <w:t>DICHIARA</w:t>
      </w:r>
      <w:r w:rsidRPr="00997D0B">
        <w:rPr>
          <w:rFonts w:ascii="Times New Roman" w:hAnsi="Times New Roman"/>
          <w:sz w:val="24"/>
          <w:szCs w:val="24"/>
        </w:rPr>
        <w:t>:</w:t>
      </w: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Default="000638B8" w:rsidP="00997D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ri</w:t>
      </w:r>
      <w:r w:rsidR="00930EA0">
        <w:rPr>
          <w:rFonts w:ascii="Times New Roman" w:hAnsi="Times New Roman" w:cs="Times New Roman"/>
        </w:rPr>
        <w:t>siede in P</w:t>
      </w:r>
      <w:r w:rsidR="00997D0B" w:rsidRPr="00997D0B">
        <w:rPr>
          <w:rFonts w:ascii="Times New Roman" w:hAnsi="Times New Roman" w:cs="Times New Roman"/>
        </w:rPr>
        <w:t>aesi extra UE compresi nella c.d. “</w:t>
      </w:r>
      <w:r w:rsidR="00997D0B" w:rsidRPr="00D85E75">
        <w:rPr>
          <w:rFonts w:ascii="Times New Roman" w:hAnsi="Times New Roman" w:cs="Times New Roman"/>
          <w:i/>
        </w:rPr>
        <w:t>black list</w:t>
      </w:r>
      <w:r w:rsidR="00997D0B" w:rsidRPr="00997D0B">
        <w:rPr>
          <w:rFonts w:ascii="Times New Roman" w:hAnsi="Times New Roman" w:cs="Times New Roman"/>
        </w:rPr>
        <w:t xml:space="preserve">” </w:t>
      </w:r>
      <w:r w:rsidR="00ED6A65">
        <w:rPr>
          <w:rFonts w:ascii="Times New Roman" w:hAnsi="Times New Roman" w:cs="Times New Roman"/>
        </w:rPr>
        <w:t xml:space="preserve">di cui al </w:t>
      </w:r>
      <w:r w:rsidR="00997D0B" w:rsidRPr="00997D0B">
        <w:rPr>
          <w:rFonts w:ascii="Times New Roman" w:hAnsi="Times New Roman" w:cs="Times New Roman"/>
        </w:rPr>
        <w:t>d.m. 21 novembre 2001; e/o;</w:t>
      </w:r>
    </w:p>
    <w:p w:rsidR="00997D0B" w:rsidRDefault="00997D0B" w:rsidP="00997D0B">
      <w:pPr>
        <w:pStyle w:val="Paragrafoelenco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Default="00D85E75" w:rsidP="00997D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0638B8">
        <w:rPr>
          <w:rFonts w:ascii="Times New Roman" w:hAnsi="Times New Roman" w:cs="Times New Roman"/>
        </w:rPr>
        <w:t xml:space="preserve"> non essere</w:t>
      </w:r>
      <w:r w:rsidR="00997D0B">
        <w:rPr>
          <w:rFonts w:ascii="Times New Roman" w:hAnsi="Times New Roman" w:cs="Times New Roman"/>
        </w:rPr>
        <w:t xml:space="preserve"> una società fiduciaria</w:t>
      </w:r>
      <w:r w:rsidR="00997D0B" w:rsidRPr="00997D0B">
        <w:rPr>
          <w:rFonts w:ascii="Times New Roman" w:hAnsi="Times New Roman" w:cs="Times New Roman"/>
        </w:rPr>
        <w:t>; e/o</w:t>
      </w:r>
    </w:p>
    <w:p w:rsidR="00997D0B" w:rsidRPr="00997D0B" w:rsidRDefault="00997D0B" w:rsidP="00997D0B">
      <w:pPr>
        <w:pStyle w:val="Paragrafoelenco"/>
        <w:rPr>
          <w:rFonts w:ascii="Times New Roman" w:hAnsi="Times New Roman" w:cs="Times New Roman"/>
        </w:rPr>
      </w:pPr>
    </w:p>
    <w:p w:rsidR="00997D0B" w:rsidRPr="00997D0B" w:rsidRDefault="000638B8" w:rsidP="00997D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="00997D0B">
        <w:rPr>
          <w:rFonts w:ascii="Times New Roman" w:hAnsi="Times New Roman" w:cs="Times New Roman"/>
        </w:rPr>
        <w:t xml:space="preserve"> una </w:t>
      </w:r>
      <w:r w:rsidR="00997D0B" w:rsidRPr="00997D0B">
        <w:rPr>
          <w:rFonts w:ascii="Times New Roman" w:hAnsi="Times New Roman" w:cs="Times New Roman"/>
        </w:rPr>
        <w:t>società di consulenza o di intermediazione;</w:t>
      </w: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Default="00716D40" w:rsidP="00997D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presente Richiesta di Accesso e l’eventuale futura Offerta Vincolante non è e sarà presentata </w:t>
      </w:r>
      <w:r w:rsidR="00997D0B" w:rsidRPr="00716D40">
        <w:rPr>
          <w:rFonts w:ascii="Times New Roman" w:hAnsi="Times New Roman" w:cs="Times New Roman"/>
        </w:rPr>
        <w:t>per persona da nominare;</w:t>
      </w: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Default="00716D40" w:rsidP="00716D4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in capo al sottoscritto e</w:t>
      </w:r>
      <w:r w:rsidR="000638B8">
        <w:rPr>
          <w:rFonts w:ascii="Times New Roman" w:hAnsi="Times New Roman" w:cs="Times New Roman"/>
        </w:rPr>
        <w:t>/o</w:t>
      </w:r>
      <w:r>
        <w:rPr>
          <w:rFonts w:ascii="Times New Roman" w:hAnsi="Times New Roman" w:cs="Times New Roman"/>
        </w:rPr>
        <w:t xml:space="preserve"> alla società rappresentata non ricorre nessuno dei motivi di esclusione di cui all’art. 80, commi 1, 2, 3 4 e 5 del D.Lgs. n. 50/2016</w:t>
      </w:r>
      <w:r w:rsidR="00997D0B" w:rsidRPr="00716D40">
        <w:rPr>
          <w:rFonts w:ascii="Times New Roman" w:hAnsi="Times New Roman" w:cs="Times New Roman"/>
        </w:rPr>
        <w:t>, ovvero, in caso di soggetti esteri, in situazioni equivalenti in base alla legislazione dei rispettivi stati di appartenenza;</w:t>
      </w:r>
    </w:p>
    <w:p w:rsidR="00AC46A6" w:rsidRDefault="00AC46A6" w:rsidP="00AC46A6">
      <w:pPr>
        <w:pStyle w:val="Paragrafoelenco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46A6" w:rsidRPr="00930EA0" w:rsidRDefault="00AC46A6" w:rsidP="00AC46A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0EA0">
        <w:rPr>
          <w:rFonts w:ascii="Times New Roman" w:hAnsi="Times New Roman" w:cs="Times New Roman"/>
        </w:rPr>
        <w:t>di non essere parti correlate di altri soggetti che abbiano presentato Richiesta di Accesso, riservandosi per la definizione di “parti correlate” alle previsioni dell’allegato 1 del Regolamento Consob del 12 marzo 2010, n. 17221, recante “disposizioni in materia di operazioni con parti correlate”, alle sue successive modifiche e integrazioni.</w:t>
      </w:r>
    </w:p>
    <w:p w:rsidR="00AC46A6" w:rsidRDefault="00AC46A6" w:rsidP="00AC46A6">
      <w:pPr>
        <w:pStyle w:val="Corpotesto1"/>
        <w:spacing w:line="360" w:lineRule="auto"/>
        <w:ind w:right="-1"/>
        <w:jc w:val="both"/>
        <w:rPr>
          <w:rFonts w:ascii="Times New Roman" w:hAnsi="Times New Roman" w:cs="Times New Roman"/>
          <w:spacing w:val="-2"/>
          <w:sz w:val="24"/>
          <w:szCs w:val="24"/>
          <w:lang w:val="it-IT"/>
        </w:rPr>
      </w:pPr>
    </w:p>
    <w:p w:rsidR="00AC46A6" w:rsidRPr="00AC46A6" w:rsidRDefault="00AC46A6" w:rsidP="00FA5D4F">
      <w:pPr>
        <w:pStyle w:val="Corpotesto1"/>
        <w:spacing w:line="360" w:lineRule="auto"/>
        <w:ind w:right="-1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>Luogo e data</w:t>
      </w:r>
    </w:p>
    <w:p w:rsidR="00AC46A6" w:rsidRDefault="00AC46A6" w:rsidP="00AC46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46A6" w:rsidRPr="00AC46A6" w:rsidRDefault="00AC46A6" w:rsidP="00FA5D4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e firma</w:t>
      </w:r>
    </w:p>
    <w:p w:rsidR="00997D0B" w:rsidRDefault="00997D0B" w:rsidP="0099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97D0B" w:rsidRDefault="00997D0B" w:rsidP="00997D0B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</w:rPr>
      </w:pPr>
    </w:p>
    <w:p w:rsidR="00AC46A6" w:rsidRPr="00330F82" w:rsidRDefault="00330F82" w:rsidP="00FA5D4F">
      <w:pPr>
        <w:widowControl w:val="0"/>
        <w:autoSpaceDE w:val="0"/>
        <w:autoSpaceDN w:val="0"/>
        <w:adjustRightInd w:val="0"/>
        <w:ind w:left="700" w:hanging="700"/>
        <w:jc w:val="both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330F82">
        <w:rPr>
          <w:rFonts w:ascii="Times New Roman" w:hAnsi="Times New Roman" w:cs="Times New Roman"/>
          <w:b/>
          <w:i/>
          <w:sz w:val="20"/>
          <w:szCs w:val="20"/>
        </w:rPr>
        <w:t>N.B.</w:t>
      </w:r>
    </w:p>
    <w:p w:rsidR="00AC46A6" w:rsidRDefault="00AC46A6" w:rsidP="00997D0B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</w:rPr>
      </w:pPr>
    </w:p>
    <w:p w:rsidR="00546204" w:rsidRPr="00AC46A6" w:rsidRDefault="00546204" w:rsidP="005462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C46A6">
        <w:rPr>
          <w:rFonts w:ascii="Times New Roman" w:hAnsi="Times New Roman" w:cs="Times New Roman"/>
          <w:b/>
          <w:i/>
          <w:sz w:val="20"/>
          <w:szCs w:val="20"/>
        </w:rPr>
        <w:t>Alla presente dichiarazione dovrà essere allegata copia fotostatica di un documento di identità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in corso di validità del sottoscrittore</w:t>
      </w:r>
    </w:p>
    <w:p w:rsidR="00974BAE" w:rsidRDefault="00974BAE"/>
    <w:sectPr w:rsidR="00974BAE" w:rsidSect="00974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0B" w:rsidRDefault="00DF670B" w:rsidP="00D85E75">
      <w:r>
        <w:separator/>
      </w:r>
    </w:p>
  </w:endnote>
  <w:endnote w:type="continuationSeparator" w:id="0">
    <w:p w:rsidR="00DF670B" w:rsidRDefault="00DF670B" w:rsidP="00D8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0B" w:rsidRDefault="00DF670B" w:rsidP="00D85E75">
      <w:r>
        <w:separator/>
      </w:r>
    </w:p>
  </w:footnote>
  <w:footnote w:type="continuationSeparator" w:id="0">
    <w:p w:rsidR="00DF670B" w:rsidRDefault="00DF670B" w:rsidP="00D8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75" w:rsidRPr="00BE6E98" w:rsidRDefault="00D85E75" w:rsidP="00D85E75">
    <w:pPr>
      <w:pStyle w:val="Corpotesto"/>
      <w:spacing w:before="104"/>
      <w:ind w:left="0" w:right="-34"/>
      <w:jc w:val="center"/>
      <w:rPr>
        <w:rFonts w:ascii="Cambria" w:hAnsi="Cambria"/>
        <w:b/>
        <w:sz w:val="18"/>
        <w:lang w:val="it-IT"/>
      </w:rPr>
    </w:pPr>
    <w:r w:rsidRPr="00BE6E98">
      <w:rPr>
        <w:rFonts w:ascii="Cambria" w:hAnsi="Cambria"/>
        <w:b/>
        <w:sz w:val="18"/>
        <w:lang w:val="it-IT"/>
      </w:rPr>
      <w:t>BANDO DI GARA</w:t>
    </w:r>
  </w:p>
  <w:p w:rsidR="00D85E75" w:rsidRPr="00BE6E98" w:rsidRDefault="00D85E75" w:rsidP="00D85E75">
    <w:pPr>
      <w:pStyle w:val="Corpotesto"/>
      <w:spacing w:before="104"/>
      <w:ind w:left="0" w:right="-34"/>
      <w:jc w:val="center"/>
      <w:rPr>
        <w:rFonts w:ascii="Cambria" w:hAnsi="Cambria"/>
        <w:b/>
        <w:sz w:val="18"/>
        <w:lang w:val="it-IT"/>
      </w:rPr>
    </w:pPr>
    <w:r w:rsidRPr="00BE6E98">
      <w:rPr>
        <w:rFonts w:ascii="Cambria" w:hAnsi="Cambria"/>
        <w:b/>
        <w:sz w:val="18"/>
        <w:lang w:val="it-IT"/>
      </w:rPr>
      <w:t>MEDIANTE PROCEDURA APERTA</w:t>
    </w:r>
  </w:p>
  <w:p w:rsidR="00D85E75" w:rsidRPr="00BE6E98" w:rsidRDefault="00D85E75" w:rsidP="00D85E75">
    <w:pPr>
      <w:pStyle w:val="Corpotesto"/>
      <w:spacing w:before="60" w:line="295" w:lineRule="auto"/>
      <w:ind w:left="0" w:right="-34"/>
      <w:jc w:val="center"/>
      <w:rPr>
        <w:rFonts w:ascii="Cambria" w:hAnsi="Cambria"/>
        <w:b/>
        <w:smallCaps/>
        <w:w w:val="95"/>
        <w:sz w:val="18"/>
        <w:lang w:val="it-IT"/>
      </w:rPr>
    </w:pPr>
    <w:r w:rsidRPr="00BE6E98">
      <w:rPr>
        <w:rFonts w:ascii="Cambria" w:hAnsi="Cambria"/>
        <w:b/>
        <w:smallCaps/>
        <w:w w:val="95"/>
        <w:sz w:val="18"/>
        <w:lang w:val="it-IT"/>
      </w:rPr>
      <w:t>per</w:t>
    </w:r>
    <w:r w:rsidR="00DE0704">
      <w:rPr>
        <w:rFonts w:ascii="Cambria" w:hAnsi="Cambria"/>
        <w:b/>
        <w:smallCaps/>
        <w:w w:val="95"/>
        <w:sz w:val="18"/>
        <w:lang w:val="it-IT"/>
      </w:rPr>
      <w:t xml:space="preserve"> </w:t>
    </w:r>
    <w:r w:rsidRPr="00BE6E98">
      <w:rPr>
        <w:rFonts w:ascii="Cambria" w:hAnsi="Cambria"/>
        <w:b/>
        <w:smallCaps/>
        <w:spacing w:val="-30"/>
        <w:w w:val="95"/>
        <w:sz w:val="18"/>
        <w:lang w:val="it-IT"/>
      </w:rPr>
      <w:t xml:space="preserve"> </w:t>
    </w:r>
    <w:r w:rsidRPr="00BE6E98">
      <w:rPr>
        <w:rFonts w:ascii="Cambria" w:hAnsi="Cambria"/>
        <w:b/>
        <w:smallCaps/>
        <w:w w:val="95"/>
        <w:sz w:val="18"/>
        <w:lang w:val="it-IT"/>
      </w:rPr>
      <w:t>la</w:t>
    </w:r>
    <w:r w:rsidR="00DE0704">
      <w:rPr>
        <w:rFonts w:ascii="Cambria" w:hAnsi="Cambria"/>
        <w:b/>
        <w:smallCaps/>
        <w:w w:val="95"/>
        <w:sz w:val="18"/>
        <w:lang w:val="it-IT"/>
      </w:rPr>
      <w:t xml:space="preserve"> </w:t>
    </w:r>
    <w:r w:rsidRPr="00BE6E98">
      <w:rPr>
        <w:rFonts w:ascii="Cambria" w:hAnsi="Cambria"/>
        <w:b/>
        <w:smallCaps/>
        <w:spacing w:val="-31"/>
        <w:w w:val="95"/>
        <w:sz w:val="18"/>
        <w:lang w:val="it-IT"/>
      </w:rPr>
      <w:t xml:space="preserve"> </w:t>
    </w:r>
    <w:r w:rsidRPr="00BE6E98">
      <w:rPr>
        <w:rFonts w:ascii="Cambria" w:hAnsi="Cambria"/>
        <w:b/>
        <w:smallCaps/>
        <w:w w:val="95"/>
        <w:sz w:val="18"/>
        <w:lang w:val="it-IT"/>
      </w:rPr>
      <w:t>cessione</w:t>
    </w:r>
    <w:r w:rsidRPr="00BE6E98">
      <w:rPr>
        <w:rFonts w:ascii="Cambria" w:hAnsi="Cambria"/>
        <w:b/>
        <w:smallCaps/>
        <w:spacing w:val="-32"/>
        <w:w w:val="95"/>
        <w:sz w:val="18"/>
        <w:lang w:val="it-IT"/>
      </w:rPr>
      <w:t xml:space="preserve"> </w:t>
    </w:r>
    <w:r w:rsidR="00DE0704">
      <w:rPr>
        <w:rFonts w:ascii="Cambria" w:hAnsi="Cambria"/>
        <w:b/>
        <w:smallCaps/>
        <w:spacing w:val="-32"/>
        <w:w w:val="95"/>
        <w:sz w:val="18"/>
        <w:lang w:val="it-IT"/>
      </w:rPr>
      <w:t xml:space="preserve">  </w:t>
    </w:r>
    <w:r w:rsidRPr="00BE6E98">
      <w:rPr>
        <w:rFonts w:ascii="Cambria" w:hAnsi="Cambria"/>
        <w:b/>
        <w:smallCaps/>
        <w:w w:val="95"/>
        <w:sz w:val="18"/>
        <w:lang w:val="it-IT"/>
      </w:rPr>
      <w:t xml:space="preserve">della partecipazione </w:t>
    </w:r>
    <w:r w:rsidRPr="00BE6E98">
      <w:rPr>
        <w:rFonts w:ascii="Cambria" w:hAnsi="Cambria"/>
        <w:b/>
        <w:smallCaps/>
        <w:spacing w:val="-31"/>
        <w:w w:val="95"/>
        <w:sz w:val="18"/>
        <w:lang w:val="it-IT"/>
      </w:rPr>
      <w:t xml:space="preserve"> </w:t>
    </w:r>
    <w:r w:rsidRPr="00BE6E98">
      <w:rPr>
        <w:rFonts w:ascii="Cambria" w:hAnsi="Cambria"/>
        <w:b/>
        <w:smallCaps/>
        <w:w w:val="95"/>
        <w:sz w:val="18"/>
        <w:lang w:val="it-IT"/>
      </w:rPr>
      <w:t>azionaria</w:t>
    </w:r>
    <w:r w:rsidR="00DE0704">
      <w:rPr>
        <w:rFonts w:ascii="Cambria" w:hAnsi="Cambria"/>
        <w:b/>
        <w:smallCaps/>
        <w:w w:val="95"/>
        <w:sz w:val="18"/>
        <w:lang w:val="it-IT"/>
      </w:rPr>
      <w:t xml:space="preserve"> </w:t>
    </w:r>
    <w:r w:rsidRPr="00BE6E98">
      <w:rPr>
        <w:rFonts w:ascii="Cambria" w:hAnsi="Cambria"/>
        <w:b/>
        <w:smallCaps/>
        <w:spacing w:val="-31"/>
        <w:w w:val="95"/>
        <w:sz w:val="18"/>
        <w:lang w:val="it-IT"/>
      </w:rPr>
      <w:t xml:space="preserve">  </w:t>
    </w:r>
    <w:r w:rsidRPr="00BE6E98">
      <w:rPr>
        <w:rFonts w:ascii="Cambria" w:hAnsi="Cambria"/>
        <w:b/>
        <w:smallCaps/>
        <w:w w:val="95"/>
        <w:sz w:val="18"/>
        <w:lang w:val="it-IT"/>
      </w:rPr>
      <w:t xml:space="preserve">detenuta </w:t>
    </w:r>
    <w:r w:rsidRPr="00BE6E98">
      <w:rPr>
        <w:rFonts w:ascii="Cambria" w:hAnsi="Cambria"/>
        <w:b/>
        <w:smallCaps/>
        <w:spacing w:val="-32"/>
        <w:w w:val="95"/>
        <w:sz w:val="18"/>
        <w:lang w:val="it-IT"/>
      </w:rPr>
      <w:t xml:space="preserve"> </w:t>
    </w:r>
    <w:r w:rsidRPr="00BE6E98">
      <w:rPr>
        <w:rFonts w:ascii="Cambria" w:hAnsi="Cambria"/>
        <w:b/>
        <w:smallCaps/>
        <w:w w:val="95"/>
        <w:sz w:val="18"/>
        <w:lang w:val="it-IT"/>
      </w:rPr>
      <w:t xml:space="preserve">dalla </w:t>
    </w:r>
  </w:p>
  <w:p w:rsidR="00542A32" w:rsidRDefault="00D85E75" w:rsidP="00542A32">
    <w:pPr>
      <w:pStyle w:val="Intestazione"/>
      <w:jc w:val="center"/>
      <w:rPr>
        <w:rFonts w:ascii="Cambria" w:hAnsi="Cambria"/>
        <w:b/>
        <w:smallCaps/>
        <w:w w:val="95"/>
        <w:sz w:val="18"/>
      </w:rPr>
    </w:pPr>
    <w:r w:rsidRPr="00BE6E98">
      <w:rPr>
        <w:rFonts w:ascii="Cambria" w:hAnsi="Cambria"/>
        <w:b/>
        <w:w w:val="95"/>
        <w:sz w:val="18"/>
      </w:rPr>
      <w:t xml:space="preserve">CAVARZERE PRODUZIONI INDUSTRIALI S.p.A. </w:t>
    </w:r>
    <w:r w:rsidRPr="00BE6E98">
      <w:rPr>
        <w:rFonts w:ascii="Cambria" w:hAnsi="Cambria"/>
        <w:b/>
        <w:smallCaps/>
        <w:w w:val="95"/>
        <w:sz w:val="18"/>
      </w:rPr>
      <w:t>in Amministrazione Straordinaria</w:t>
    </w:r>
  </w:p>
  <w:p w:rsidR="00D85E75" w:rsidRDefault="00D85E75" w:rsidP="00542A32">
    <w:pPr>
      <w:pStyle w:val="Intestazione"/>
      <w:jc w:val="center"/>
      <w:rPr>
        <w:rFonts w:ascii="Cambria" w:hAnsi="Cambria"/>
        <w:b/>
        <w:w w:val="95"/>
        <w:sz w:val="18"/>
      </w:rPr>
    </w:pPr>
    <w:r w:rsidRPr="00BE6E98">
      <w:rPr>
        <w:rFonts w:ascii="Cambria" w:hAnsi="Cambria"/>
        <w:b/>
        <w:smallCaps/>
        <w:w w:val="95"/>
        <w:sz w:val="18"/>
      </w:rPr>
      <w:t>nella</w:t>
    </w:r>
    <w:r w:rsidRPr="00BE6E98">
      <w:rPr>
        <w:rFonts w:ascii="Cambria" w:hAnsi="Cambria"/>
        <w:b/>
        <w:w w:val="95"/>
        <w:sz w:val="18"/>
      </w:rPr>
      <w:t xml:space="preserve"> </w:t>
    </w:r>
    <w:r w:rsidR="00542A32">
      <w:rPr>
        <w:rFonts w:ascii="Cambria" w:hAnsi="Cambria"/>
        <w:b/>
        <w:w w:val="95"/>
        <w:sz w:val="18"/>
      </w:rPr>
      <w:t>SOCIETA’ ITALIANA PER L’INDUSTRIA DEGLI ZUCCHERI</w:t>
    </w:r>
    <w:r w:rsidRPr="00BE6E98">
      <w:rPr>
        <w:rFonts w:ascii="Cambria" w:hAnsi="Cambria"/>
        <w:b/>
        <w:spacing w:val="-31"/>
        <w:w w:val="95"/>
        <w:sz w:val="18"/>
      </w:rPr>
      <w:t xml:space="preserve"> </w:t>
    </w:r>
    <w:r w:rsidRPr="00BE6E98">
      <w:rPr>
        <w:rFonts w:ascii="Cambria" w:hAnsi="Cambria"/>
        <w:b/>
        <w:w w:val="95"/>
        <w:sz w:val="18"/>
      </w:rPr>
      <w:t>S.p.A.</w:t>
    </w:r>
    <w:r w:rsidR="00E00CAB">
      <w:rPr>
        <w:rFonts w:ascii="Cambria" w:hAnsi="Cambria"/>
        <w:b/>
        <w:w w:val="95"/>
        <w:sz w:val="18"/>
      </w:rPr>
      <w:t xml:space="preserve"> </w:t>
    </w:r>
    <w:r w:rsidR="00E00CAB" w:rsidRPr="00BE6E98">
      <w:rPr>
        <w:rFonts w:ascii="Cambria" w:hAnsi="Cambria"/>
        <w:b/>
        <w:smallCaps/>
        <w:w w:val="95"/>
        <w:sz w:val="18"/>
      </w:rPr>
      <w:t xml:space="preserve">in </w:t>
    </w:r>
    <w:r w:rsidR="00E00CAB">
      <w:rPr>
        <w:rFonts w:ascii="Cambria" w:hAnsi="Cambria"/>
        <w:b/>
        <w:smallCaps/>
        <w:w w:val="95"/>
        <w:sz w:val="18"/>
      </w:rPr>
      <w:t>Liquid</w:t>
    </w:r>
    <w:r w:rsidR="00E00CAB" w:rsidRPr="00BE6E98">
      <w:rPr>
        <w:rFonts w:ascii="Cambria" w:hAnsi="Cambria"/>
        <w:b/>
        <w:smallCaps/>
        <w:w w:val="95"/>
        <w:sz w:val="18"/>
      </w:rPr>
      <w:t>azione</w:t>
    </w:r>
  </w:p>
  <w:p w:rsidR="00D85E75" w:rsidRDefault="00D85E75" w:rsidP="00D85E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631"/>
    <w:multiLevelType w:val="hybridMultilevel"/>
    <w:tmpl w:val="361656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25F0"/>
    <w:multiLevelType w:val="hybridMultilevel"/>
    <w:tmpl w:val="15F0E3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0B"/>
    <w:rsid w:val="00042C06"/>
    <w:rsid w:val="000638B8"/>
    <w:rsid w:val="000A7B77"/>
    <w:rsid w:val="000B0CC9"/>
    <w:rsid w:val="000C6334"/>
    <w:rsid w:val="00106E4F"/>
    <w:rsid w:val="001727F0"/>
    <w:rsid w:val="001914A7"/>
    <w:rsid w:val="0019648E"/>
    <w:rsid w:val="001F7C30"/>
    <w:rsid w:val="00221AC1"/>
    <w:rsid w:val="002422C7"/>
    <w:rsid w:val="00260652"/>
    <w:rsid w:val="0027250C"/>
    <w:rsid w:val="0028316C"/>
    <w:rsid w:val="00295F47"/>
    <w:rsid w:val="002A0B8D"/>
    <w:rsid w:val="00330F82"/>
    <w:rsid w:val="003E36CB"/>
    <w:rsid w:val="00485F1A"/>
    <w:rsid w:val="004975FD"/>
    <w:rsid w:val="004E142F"/>
    <w:rsid w:val="00513D66"/>
    <w:rsid w:val="00542A32"/>
    <w:rsid w:val="00546204"/>
    <w:rsid w:val="00566D33"/>
    <w:rsid w:val="005C158D"/>
    <w:rsid w:val="005D4FAB"/>
    <w:rsid w:val="00677839"/>
    <w:rsid w:val="006816FB"/>
    <w:rsid w:val="00682778"/>
    <w:rsid w:val="0069793E"/>
    <w:rsid w:val="006C5175"/>
    <w:rsid w:val="006D1925"/>
    <w:rsid w:val="00714590"/>
    <w:rsid w:val="00716D40"/>
    <w:rsid w:val="00722849"/>
    <w:rsid w:val="007305A2"/>
    <w:rsid w:val="007677F8"/>
    <w:rsid w:val="007E2894"/>
    <w:rsid w:val="00805ECC"/>
    <w:rsid w:val="00831239"/>
    <w:rsid w:val="008B7D1C"/>
    <w:rsid w:val="008F2A03"/>
    <w:rsid w:val="00930EA0"/>
    <w:rsid w:val="00973054"/>
    <w:rsid w:val="00974BAE"/>
    <w:rsid w:val="00981681"/>
    <w:rsid w:val="00997D0B"/>
    <w:rsid w:val="009B3DBB"/>
    <w:rsid w:val="009C4540"/>
    <w:rsid w:val="009E6CDE"/>
    <w:rsid w:val="00A43228"/>
    <w:rsid w:val="00A57B1F"/>
    <w:rsid w:val="00A72C81"/>
    <w:rsid w:val="00AB12D8"/>
    <w:rsid w:val="00AC46A6"/>
    <w:rsid w:val="00AC6CDC"/>
    <w:rsid w:val="00AF5529"/>
    <w:rsid w:val="00B53033"/>
    <w:rsid w:val="00B67E07"/>
    <w:rsid w:val="00C102B1"/>
    <w:rsid w:val="00C22896"/>
    <w:rsid w:val="00C33507"/>
    <w:rsid w:val="00C33C2F"/>
    <w:rsid w:val="00C70659"/>
    <w:rsid w:val="00C75FF0"/>
    <w:rsid w:val="00C966DC"/>
    <w:rsid w:val="00CB0D42"/>
    <w:rsid w:val="00CD212A"/>
    <w:rsid w:val="00D1172D"/>
    <w:rsid w:val="00D42DF4"/>
    <w:rsid w:val="00D46DD7"/>
    <w:rsid w:val="00D60C25"/>
    <w:rsid w:val="00D63863"/>
    <w:rsid w:val="00D85E75"/>
    <w:rsid w:val="00D87A81"/>
    <w:rsid w:val="00DD1BBB"/>
    <w:rsid w:val="00DE0704"/>
    <w:rsid w:val="00DF4890"/>
    <w:rsid w:val="00DF670B"/>
    <w:rsid w:val="00E00CAB"/>
    <w:rsid w:val="00ED6A65"/>
    <w:rsid w:val="00F01F71"/>
    <w:rsid w:val="00F254C8"/>
    <w:rsid w:val="00F627A1"/>
    <w:rsid w:val="00F92E45"/>
    <w:rsid w:val="00FA5D4F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BC5723-9BA6-431F-8554-CAA4052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D0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97D0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997D0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97D0B"/>
    <w:pPr>
      <w:ind w:left="720"/>
      <w:contextualSpacing/>
    </w:pPr>
  </w:style>
  <w:style w:type="paragraph" w:customStyle="1" w:styleId="Corpotesto1">
    <w:name w:val="Corpo testo1"/>
    <w:basedOn w:val="Normale"/>
    <w:rsid w:val="00AC46A6"/>
    <w:pPr>
      <w:widowControl w:val="0"/>
      <w:suppressAutoHyphens/>
      <w:autoSpaceDN w:val="0"/>
      <w:spacing w:after="120"/>
      <w:textAlignment w:val="baseline"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85E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E75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5E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E75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85E75"/>
    <w:pPr>
      <w:widowControl w:val="0"/>
      <w:autoSpaceDE w:val="0"/>
      <w:autoSpaceDN w:val="0"/>
      <w:ind w:left="113"/>
      <w:jc w:val="both"/>
    </w:pPr>
    <w:rPr>
      <w:rFonts w:ascii="Arial" w:eastAsia="Arial" w:hAnsi="Arial" w:cs="Arial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5E75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 1</dc:creator>
  <cp:lastModifiedBy>Segreteria</cp:lastModifiedBy>
  <cp:revision>2</cp:revision>
  <cp:lastPrinted>2018-07-09T13:01:00Z</cp:lastPrinted>
  <dcterms:created xsi:type="dcterms:W3CDTF">2018-10-10T11:28:00Z</dcterms:created>
  <dcterms:modified xsi:type="dcterms:W3CDTF">2018-10-10T11:28:00Z</dcterms:modified>
</cp:coreProperties>
</file>